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C5" w:rsidRPr="00C323C5" w:rsidRDefault="00C323C5" w:rsidP="00C323C5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 w:firstLine="600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Ref422747034"/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C323C5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4</w:t>
      </w:r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C323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r w:rsidRPr="00C323C5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МУ СШОР № 9</w:t>
      </w:r>
    </w:p>
    <w:p w:rsidR="00C323C5" w:rsidRPr="00C323C5" w:rsidRDefault="00C323C5" w:rsidP="00C3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323C5" w:rsidRPr="00C323C5" w:rsidRDefault="00C323C5" w:rsidP="00C3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323C5" w:rsidRDefault="00C323C5" w:rsidP="00C323C5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323C5" w:rsidRPr="00C323C5" w:rsidTr="00614E1D">
        <w:tc>
          <w:tcPr>
            <w:tcW w:w="9570" w:type="dxa"/>
            <w:shd w:val="clear" w:color="auto" w:fill="auto"/>
          </w:tcPr>
          <w:p w:rsidR="00C323C5" w:rsidRPr="00C323C5" w:rsidRDefault="00C323C5" w:rsidP="00C323C5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FF0000"/>
                <w:kern w:val="26"/>
                <w:sz w:val="24"/>
                <w:szCs w:val="24"/>
              </w:rPr>
            </w:pPr>
            <w:r w:rsidRPr="00C323C5"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</w:rPr>
              <w:t xml:space="preserve"> </w:t>
            </w:r>
            <w:r w:rsidRPr="00C323C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МУ СШОР № 9</w:t>
            </w:r>
          </w:p>
        </w:tc>
      </w:tr>
    </w:tbl>
    <w:p w:rsidR="00C323C5" w:rsidRPr="00C323C5" w:rsidRDefault="00C323C5" w:rsidP="00C323C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Общие пол</w:t>
      </w:r>
      <w:bookmarkStart w:id="1" w:name="_GoBack"/>
      <w:bookmarkEnd w:id="1"/>
      <w:r w:rsidRPr="00C323C5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ожения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proofErr w:type="gramStart"/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Настоящий Регламент обмена деловыми подарками и знаками делового гостеприимства МУ СШОР № 9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Целями Регламента обмена деловыми подарками являются:</w:t>
      </w:r>
    </w:p>
    <w:p w:rsidR="00C323C5" w:rsidRPr="00C323C5" w:rsidRDefault="00C323C5" w:rsidP="00C323C5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C323C5" w:rsidRPr="00C323C5" w:rsidRDefault="00C323C5" w:rsidP="00C323C5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323C5" w:rsidRPr="00C323C5" w:rsidRDefault="00C323C5" w:rsidP="00C323C5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323C5" w:rsidRPr="00C323C5" w:rsidRDefault="00C323C5" w:rsidP="00C323C5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C323C5" w:rsidRPr="00C323C5" w:rsidRDefault="00C323C5" w:rsidP="00C323C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. Правила обмена деловыми подарками и знаками делового гостеприимства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lastRenderedPageBreak/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о(</w:t>
      </w:r>
      <w:proofErr w:type="gramEnd"/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ее) деловых суждений и решений.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323C5" w:rsidRPr="00C323C5" w:rsidRDefault="00C323C5" w:rsidP="00C323C5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C323C5" w:rsidRPr="00C323C5" w:rsidRDefault="00C323C5" w:rsidP="00C323C5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C323C5" w:rsidRPr="00C323C5" w:rsidRDefault="00C323C5" w:rsidP="00C323C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C323C5" w:rsidRPr="00C323C5" w:rsidRDefault="00C323C5" w:rsidP="00C32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C323C5" w:rsidRPr="00C323C5" w:rsidRDefault="00C323C5" w:rsidP="00C32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вознаграждение</w:t>
      </w:r>
      <w:proofErr w:type="gramEnd"/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323C5" w:rsidRPr="00C323C5" w:rsidRDefault="00C323C5" w:rsidP="00C323C5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323C5" w:rsidRPr="00C323C5" w:rsidRDefault="00C323C5" w:rsidP="00C323C5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323C5" w:rsidRPr="00C323C5" w:rsidRDefault="00C323C5" w:rsidP="00C323C5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– в случае</w:t>
      </w:r>
      <w:proofErr w:type="gramStart"/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>,</w:t>
      </w:r>
      <w:proofErr w:type="gramEnd"/>
      <w:r w:rsidRPr="00C323C5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C323C5" w:rsidRPr="00C323C5" w:rsidRDefault="00C323C5" w:rsidP="00C32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323C5" w:rsidRPr="00C323C5" w:rsidRDefault="00C323C5" w:rsidP="00C32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</w:t>
      </w: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lastRenderedPageBreak/>
        <w:t>сувенирная продукция (в том числе с логотипом организаций), цветы, кондитерские изделия и аналогичная продукция.</w:t>
      </w:r>
    </w:p>
    <w:p w:rsidR="00C323C5" w:rsidRPr="00C323C5" w:rsidRDefault="00C323C5" w:rsidP="00C323C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Область применения</w:t>
      </w:r>
    </w:p>
    <w:p w:rsidR="00C323C5" w:rsidRPr="00C323C5" w:rsidRDefault="00C323C5" w:rsidP="00C32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323C5">
        <w:rPr>
          <w:rFonts w:ascii="Times New Roman" w:eastAsia="Times New Roman" w:hAnsi="Times New Roman" w:cs="Times New Roman"/>
          <w:kern w:val="26"/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6D2BE7" w:rsidRDefault="006D2BE7" w:rsidP="00C323C5"/>
    <w:sectPr w:rsidR="006D2BE7" w:rsidSect="00C323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45"/>
    <w:rsid w:val="006D2BE7"/>
    <w:rsid w:val="00BC7E45"/>
    <w:rsid w:val="00C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2020-07-24T09:37:00Z</dcterms:created>
  <dcterms:modified xsi:type="dcterms:W3CDTF">2020-07-24T09:38:00Z</dcterms:modified>
</cp:coreProperties>
</file>