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D8" w:rsidRDefault="00C160D8" w:rsidP="00C160D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0D8" w:rsidRPr="00C160D8" w:rsidRDefault="00C160D8" w:rsidP="00C160D8">
      <w:pPr>
        <w:pStyle w:val="2"/>
        <w:shd w:val="clear" w:color="auto" w:fill="FFFFFF" w:themeFill="background1"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C160D8">
        <w:rPr>
          <w:rFonts w:ascii="Times New Roman" w:hAnsi="Times New Roman"/>
          <w:b w:val="0"/>
          <w:color w:val="000000" w:themeColor="text1"/>
          <w:sz w:val="28"/>
          <w:szCs w:val="28"/>
        </w:rPr>
        <w:t>Утверждено приказом директора</w:t>
      </w:r>
    </w:p>
    <w:p w:rsidR="00C160D8" w:rsidRPr="00C160D8" w:rsidRDefault="008B2989" w:rsidP="00C160D8">
      <w:pPr>
        <w:pStyle w:val="2"/>
        <w:shd w:val="clear" w:color="auto" w:fill="FFFFFF" w:themeFill="background1"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М</w:t>
      </w:r>
      <w:r w:rsidR="00C160D8" w:rsidRPr="00C160D8">
        <w:rPr>
          <w:rFonts w:ascii="Times New Roman" w:hAnsi="Times New Roman"/>
          <w:b w:val="0"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EC35A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C160D8" w:rsidRPr="00C160D8">
        <w:rPr>
          <w:rFonts w:ascii="Times New Roman" w:hAnsi="Times New Roman"/>
          <w:b w:val="0"/>
          <w:color w:val="000000" w:themeColor="text1"/>
          <w:sz w:val="28"/>
          <w:szCs w:val="28"/>
        </w:rPr>
        <w:t>СШОР № 9</w:t>
      </w:r>
    </w:p>
    <w:p w:rsidR="00C160D8" w:rsidRPr="00D632E0" w:rsidRDefault="00C160D8" w:rsidP="00C160D8">
      <w:pPr>
        <w:spacing w:line="312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D632E0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от ___________№ </w:t>
      </w:r>
      <w:r w:rsidR="00EC35A9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>_____</w:t>
      </w:r>
      <w:r w:rsidRPr="00D632E0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>/____</w:t>
      </w:r>
    </w:p>
    <w:p w:rsidR="00C160D8" w:rsidRDefault="00C160D8" w:rsidP="00C160D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0D8" w:rsidRDefault="00C160D8" w:rsidP="00C160D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2C48" w:rsidRPr="00B62C48" w:rsidRDefault="00B62C48" w:rsidP="00C160D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62C48" w:rsidRPr="00B62C48" w:rsidRDefault="00B62C48" w:rsidP="00C160D8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2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общем собрании работников</w:t>
      </w:r>
    </w:p>
    <w:p w:rsidR="00B62C48" w:rsidRPr="00B62C48" w:rsidRDefault="008B2989" w:rsidP="00C160D8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B62C48" w:rsidRPr="00B62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3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62C48" w:rsidRPr="00B62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СШОР №</w:t>
      </w:r>
      <w:r w:rsidR="00C160D8" w:rsidRPr="00C16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:rsidR="00C160D8" w:rsidRDefault="00C160D8" w:rsidP="00C160D8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2C48" w:rsidRPr="00B62C48" w:rsidRDefault="00B62C48" w:rsidP="00C160D8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2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:rsidR="00B62C48" w:rsidRPr="00B62C48" w:rsidRDefault="00B62C48" w:rsidP="00C160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48">
        <w:rPr>
          <w:rFonts w:ascii="Times New Roman" w:eastAsia="Times New Roman" w:hAnsi="Times New Roman" w:cs="Times New Roman"/>
          <w:sz w:val="28"/>
          <w:szCs w:val="28"/>
          <w:lang w:eastAsia="ru-RU"/>
        </w:rPr>
        <w:t>1.1 Общее собрание работников Учреждения  является высшим органом коллегиального управления.</w:t>
      </w:r>
    </w:p>
    <w:p w:rsidR="00B62C48" w:rsidRPr="00B62C48" w:rsidRDefault="00B62C48" w:rsidP="00C160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48">
        <w:rPr>
          <w:rFonts w:ascii="Times New Roman" w:eastAsia="Times New Roman" w:hAnsi="Times New Roman" w:cs="Times New Roman"/>
          <w:sz w:val="28"/>
          <w:szCs w:val="28"/>
          <w:lang w:eastAsia="ru-RU"/>
        </w:rPr>
        <w:t>1.2 Управление осуществляется в соответствии с законодательством Российской Федерации и строится на принципах  единоначалия и самоуправления.</w:t>
      </w:r>
    </w:p>
    <w:p w:rsidR="00B62C48" w:rsidRPr="00B62C48" w:rsidRDefault="00B62C48" w:rsidP="00C160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2C48" w:rsidRPr="00B62C48" w:rsidRDefault="00B62C48" w:rsidP="00C160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  <w:r w:rsidRPr="00B62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C48" w:rsidRPr="00B62C48" w:rsidRDefault="00B62C48" w:rsidP="00C160D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управления школой на принципах коллегиального управления.</w:t>
      </w:r>
    </w:p>
    <w:p w:rsidR="00B62C48" w:rsidRPr="00B62C48" w:rsidRDefault="00B62C48" w:rsidP="00C160D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демократических начал, коллегиальности в решениях основных вопросов деятельности Учреждения.</w:t>
      </w:r>
    </w:p>
    <w:p w:rsidR="00B62C48" w:rsidRPr="00B62C48" w:rsidRDefault="00B62C48" w:rsidP="00C160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2C48" w:rsidRPr="00B62C48" w:rsidRDefault="00B62C48" w:rsidP="00C160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деятельности</w:t>
      </w:r>
      <w:r w:rsidRPr="00B62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C48" w:rsidRPr="00B62C48" w:rsidRDefault="00B62C48" w:rsidP="00C160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общего собрания относится:</w:t>
      </w:r>
    </w:p>
    <w:p w:rsidR="00B62C48" w:rsidRPr="00B62C48" w:rsidRDefault="00B62C48" w:rsidP="00C160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4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и принятие устава Учреждения, а также изменения и дополнения к нему,  правил внутреннего трудового распорядка Учреждения;</w:t>
      </w:r>
    </w:p>
    <w:p w:rsidR="00B62C48" w:rsidRPr="00B62C48" w:rsidRDefault="00B62C48" w:rsidP="00C160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4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и заключение коллективного договора Учреждения;</w:t>
      </w:r>
    </w:p>
    <w:p w:rsidR="00B62C48" w:rsidRPr="00B62C48" w:rsidRDefault="00B62C48" w:rsidP="00C160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4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избрание членов комиссий Учреждения;</w:t>
      </w:r>
    </w:p>
    <w:p w:rsidR="00B62C48" w:rsidRPr="00B62C48" w:rsidRDefault="00B62C48" w:rsidP="00C160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4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кандидатур работников Учреждения на представление к ведомственным, государственным и городским  наградам, званиям;</w:t>
      </w:r>
    </w:p>
    <w:p w:rsidR="00B62C48" w:rsidRPr="00B62C48" w:rsidRDefault="00B62C48" w:rsidP="00C160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4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утверждение направления расходования средств от приносящей доход деятельности;</w:t>
      </w:r>
    </w:p>
    <w:p w:rsidR="00B62C48" w:rsidRPr="00B62C48" w:rsidRDefault="00B62C48" w:rsidP="00C160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интересы Учреждения в рамках своих полномочий в государственных, муниципальных, общественных и иных организациях.</w:t>
      </w:r>
    </w:p>
    <w:p w:rsidR="00B62C48" w:rsidRPr="00B62C48" w:rsidRDefault="00B62C48" w:rsidP="00C160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4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других вопросов, не входящих в компетенцию учредителя, директора Учреждения.</w:t>
      </w:r>
    </w:p>
    <w:p w:rsidR="00B62C48" w:rsidRPr="00B62C48" w:rsidRDefault="00B62C48" w:rsidP="00C160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2C48" w:rsidRPr="00B62C48" w:rsidRDefault="00B62C48" w:rsidP="00C160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и организация деятельности</w:t>
      </w:r>
      <w:r w:rsidRPr="00B62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C48" w:rsidRPr="00B62C48" w:rsidRDefault="00B62C48" w:rsidP="00C160D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коллектив Учреждения составляют все работники, участвующие своим трудом в его деятельности на основе трудового договора.</w:t>
      </w:r>
    </w:p>
    <w:p w:rsidR="00B62C48" w:rsidRPr="00B62C48" w:rsidRDefault="00B62C48" w:rsidP="00C160D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общего собрания коллектива является директор Учреждения.</w:t>
      </w:r>
    </w:p>
    <w:p w:rsidR="00B62C48" w:rsidRPr="00B62C48" w:rsidRDefault="00B62C48" w:rsidP="00C160D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Общее собрание созывается по мере необходимости, но не реже одного раза в год. Ход общего собрания трудового коллектива и принимаемые решения оформляются протоколом. Решения собрания являются обязательными для всех членов трудового коллектива.</w:t>
      </w:r>
    </w:p>
    <w:p w:rsidR="00B62C48" w:rsidRPr="00B62C48" w:rsidRDefault="00B62C48" w:rsidP="00C160D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общего собрания работников (далее — общее собрание) участвуют все работники Учреждения.</w:t>
      </w:r>
    </w:p>
    <w:p w:rsidR="00B62C48" w:rsidRPr="00B62C48" w:rsidRDefault="00B62C48" w:rsidP="00C160D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правомочно решать вопросы, если в его работе участвуют не менее 2/3 списочного состава работников Учреждения.</w:t>
      </w:r>
    </w:p>
    <w:p w:rsidR="00B62C48" w:rsidRPr="00B62C48" w:rsidRDefault="00B62C48" w:rsidP="00C160D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общего собрания считается принятым, если за него проголосовало не менее 1/2  присутствующих на собрании работников Учреждения.</w:t>
      </w:r>
    </w:p>
    <w:p w:rsidR="00C160D8" w:rsidRDefault="00C160D8" w:rsidP="00C160D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0D8" w:rsidRDefault="00C160D8" w:rsidP="00C160D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0D8" w:rsidRDefault="00C160D8" w:rsidP="00C160D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0D8" w:rsidRDefault="00C160D8" w:rsidP="00C160D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0D8" w:rsidRDefault="00C160D8" w:rsidP="00C160D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0D8" w:rsidRDefault="00C160D8" w:rsidP="00C160D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0D8" w:rsidRDefault="00C160D8" w:rsidP="00C160D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0D8" w:rsidRDefault="00C160D8" w:rsidP="00C160D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0D8" w:rsidRDefault="00C160D8" w:rsidP="00C160D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0D8" w:rsidRDefault="00C160D8" w:rsidP="00C160D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0D8" w:rsidRDefault="00C160D8" w:rsidP="00C160D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0D8" w:rsidRDefault="00C160D8" w:rsidP="00C160D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0D8" w:rsidRDefault="00C160D8" w:rsidP="00C160D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0D8" w:rsidRDefault="00C160D8" w:rsidP="00C160D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0D8" w:rsidRDefault="00C160D8" w:rsidP="00C160D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0D8" w:rsidRDefault="00C160D8" w:rsidP="00C160D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0D8" w:rsidRDefault="00C160D8" w:rsidP="00C160D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0D8" w:rsidRDefault="00C160D8" w:rsidP="00C160D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0D8" w:rsidRDefault="00C160D8" w:rsidP="00C160D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0D8" w:rsidRDefault="00C160D8" w:rsidP="00C160D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0D8" w:rsidRDefault="00C160D8" w:rsidP="00C160D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0D8" w:rsidRDefault="00C160D8" w:rsidP="00C160D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0D8" w:rsidRDefault="00C160D8" w:rsidP="00C160D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0D8" w:rsidRDefault="00C160D8" w:rsidP="00C160D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0D8" w:rsidRDefault="00C160D8" w:rsidP="00C160D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C160D8" w:rsidRDefault="00C160D8" w:rsidP="00C160D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0D8" w:rsidRDefault="00C160D8" w:rsidP="00C160D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0D8" w:rsidRDefault="00C160D8" w:rsidP="00C160D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0D8" w:rsidRDefault="00C160D8" w:rsidP="00C160D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0D8" w:rsidRDefault="00C160D8" w:rsidP="00C160D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0D8" w:rsidRDefault="00C160D8" w:rsidP="00C160D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0D8" w:rsidRDefault="00C160D8" w:rsidP="00C160D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0D8" w:rsidRDefault="00C160D8" w:rsidP="00C160D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0D8" w:rsidRDefault="00C160D8" w:rsidP="00C160D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36D7" w:rsidRDefault="009236D7" w:rsidP="00C160D8">
      <w:pPr>
        <w:jc w:val="both"/>
      </w:pPr>
    </w:p>
    <w:sectPr w:rsidR="009236D7" w:rsidSect="00C160D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25DA"/>
    <w:multiLevelType w:val="multilevel"/>
    <w:tmpl w:val="90C4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F50F9"/>
    <w:multiLevelType w:val="multilevel"/>
    <w:tmpl w:val="6940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C0713E"/>
    <w:multiLevelType w:val="multilevel"/>
    <w:tmpl w:val="BCD4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4E2A1D"/>
    <w:multiLevelType w:val="multilevel"/>
    <w:tmpl w:val="992C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C48"/>
    <w:rsid w:val="001B4308"/>
    <w:rsid w:val="008B2989"/>
    <w:rsid w:val="009236D7"/>
    <w:rsid w:val="00B62C48"/>
    <w:rsid w:val="00C160D8"/>
    <w:rsid w:val="00D90D1E"/>
    <w:rsid w:val="00E470FA"/>
    <w:rsid w:val="00EC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D7"/>
  </w:style>
  <w:style w:type="paragraph" w:styleId="1">
    <w:name w:val="heading 1"/>
    <w:basedOn w:val="a"/>
    <w:next w:val="a"/>
    <w:link w:val="10"/>
    <w:uiPriority w:val="9"/>
    <w:qFormat/>
    <w:rsid w:val="00C160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0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62C4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2C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62C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C4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6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60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2016-08-19T10:51:00Z</cp:lastPrinted>
  <dcterms:created xsi:type="dcterms:W3CDTF">2015-04-13T10:30:00Z</dcterms:created>
  <dcterms:modified xsi:type="dcterms:W3CDTF">2018-03-02T11:11:00Z</dcterms:modified>
</cp:coreProperties>
</file>